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74" w:rsidRDefault="00AA7074" w:rsidP="00AA7074">
      <w:pPr>
        <w:pStyle w:val="a4"/>
        <w:spacing w:beforeAutospacing="0" w:afterAutospacing="0"/>
        <w:ind w:left="5387"/>
      </w:pPr>
      <w:proofErr w:type="spellStart"/>
      <w:r>
        <w:t>Додаток</w:t>
      </w:r>
      <w:proofErr w:type="spellEnd"/>
      <w:r>
        <w:t xml:space="preserve"> </w:t>
      </w:r>
    </w:p>
    <w:p w:rsidR="00AA7074" w:rsidRDefault="00AA7074" w:rsidP="00AA7074">
      <w:pPr>
        <w:pStyle w:val="a4"/>
        <w:spacing w:beforeAutospacing="0" w:afterAutospacing="0"/>
        <w:ind w:left="5387"/>
      </w:pPr>
      <w:r>
        <w:t xml:space="preserve">до </w:t>
      </w:r>
      <w:r w:rsidR="00890749">
        <w:rPr>
          <w:lang w:val="uk-UA"/>
        </w:rPr>
        <w:t>І</w:t>
      </w:r>
      <w:proofErr w:type="spellStart"/>
      <w:r>
        <w:t>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r w:rsidR="00890749">
        <w:rPr>
          <w:lang w:val="uk-UA"/>
        </w:rPr>
        <w:t xml:space="preserve">видачі </w:t>
      </w:r>
      <w:r>
        <w:t xml:space="preserve"> </w:t>
      </w:r>
      <w:proofErr w:type="spellStart"/>
      <w:r>
        <w:t>довідки</w:t>
      </w:r>
      <w:proofErr w:type="spellEnd"/>
      <w:r>
        <w:t xml:space="preserve"> про</w:t>
      </w:r>
      <w:r w:rsidR="00890749">
        <w:rPr>
          <w:lang w:val="uk-UA"/>
        </w:rPr>
        <w:t xml:space="preserve"> </w:t>
      </w:r>
      <w:proofErr w:type="spellStart"/>
      <w:r>
        <w:t>наявність</w:t>
      </w:r>
      <w:proofErr w:type="spellEnd"/>
      <w:r>
        <w:t xml:space="preserve"> у Державному земельному</w:t>
      </w:r>
      <w:r w:rsidR="00882F41">
        <w:rPr>
          <w:lang w:val="uk-UA"/>
        </w:rPr>
        <w:t xml:space="preserve">т </w:t>
      </w:r>
      <w:proofErr w:type="spellStart"/>
      <w:r>
        <w:t>кадастрі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одержання</w:t>
      </w:r>
      <w:proofErr w:type="spellEnd"/>
      <w:r>
        <w:t xml:space="preserve"> у</w:t>
      </w:r>
      <w:r w:rsidR="00882F41">
        <w:rPr>
          <w:lang w:val="uk-UA"/>
        </w:rP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в межах</w:t>
      </w:r>
      <w:r w:rsidR="00882F41">
        <w:rPr>
          <w:lang w:val="uk-UA"/>
        </w:rPr>
        <w:t xml:space="preserve"> </w:t>
      </w:r>
      <w:r>
        <w:t xml:space="preserve">норм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за</w:t>
      </w:r>
      <w:r w:rsidR="00882F41">
        <w:rPr>
          <w:lang w:val="uk-UA"/>
        </w:rPr>
        <w:t xml:space="preserve"> </w:t>
      </w:r>
      <w:proofErr w:type="spellStart"/>
      <w:r>
        <w:t>певним</w:t>
      </w:r>
      <w:proofErr w:type="spellEnd"/>
      <w:r>
        <w:t xml:space="preserve"> видом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br/>
      </w:r>
      <w:proofErr w:type="spellStart"/>
      <w:r>
        <w:t>призначення</w:t>
      </w:r>
      <w:proofErr w:type="spellEnd"/>
      <w:r>
        <w:t xml:space="preserve"> (</w:t>
      </w:r>
      <w:proofErr w:type="spellStart"/>
      <w:r>
        <w:t>використання</w:t>
      </w:r>
      <w:proofErr w:type="spellEnd"/>
      <w:r>
        <w:t>)</w:t>
      </w:r>
    </w:p>
    <w:p w:rsidR="00AA7074" w:rsidRPr="00BE323A" w:rsidRDefault="00AA7074" w:rsidP="00AA7074">
      <w:pPr>
        <w:pStyle w:val="a4"/>
        <w:spacing w:beforeAutospacing="0" w:afterAutospacing="0"/>
        <w:jc w:val="right"/>
        <w:rPr>
          <w:sz w:val="20"/>
          <w:szCs w:val="20"/>
        </w:rPr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AA7074" w:rsidRPr="00BE323A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AA7074" w:rsidRPr="00BE323A" w:rsidRDefault="00AA7074" w:rsidP="0082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8" w:type="dxa"/>
            <w:shd w:val="clear" w:color="auto" w:fill="auto"/>
          </w:tcPr>
          <w:p w:rsidR="00AA7074" w:rsidRPr="00BE323A" w:rsidRDefault="00AA7074" w:rsidP="0082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фізичної особи /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 імені особи)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BE3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323A">
              <w:rPr>
                <w:rStyle w:val="rvts8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AA7074" w:rsidRDefault="00AA7074" w:rsidP="00AA707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867BC0" w:rsidRPr="00867BC0" w:rsidTr="00867BC0">
        <w:trPr>
          <w:trHeight w:val="20"/>
        </w:trPr>
        <w:tc>
          <w:tcPr>
            <w:tcW w:w="3126" w:type="dxa"/>
            <w:shd w:val="clear" w:color="auto" w:fill="auto"/>
          </w:tcPr>
          <w:p w:rsidR="00867BC0" w:rsidRPr="00867BC0" w:rsidRDefault="00867BC0" w:rsidP="00A87D6E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BC0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67BC0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867BC0" w:rsidRPr="00867BC0" w:rsidRDefault="00867BC0" w:rsidP="00A87D6E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BC0" w:rsidRPr="00867BC0" w:rsidTr="00867BC0">
        <w:trPr>
          <w:trHeight w:val="20"/>
        </w:trPr>
        <w:tc>
          <w:tcPr>
            <w:tcW w:w="3126" w:type="dxa"/>
            <w:shd w:val="clear" w:color="auto" w:fill="auto"/>
          </w:tcPr>
          <w:p w:rsidR="00867BC0" w:rsidRPr="00867BC0" w:rsidRDefault="00867BC0" w:rsidP="00A87D6E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BC0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9" w:type="dxa"/>
            <w:shd w:val="clear" w:color="auto" w:fill="auto"/>
          </w:tcPr>
          <w:p w:rsidR="00867BC0" w:rsidRPr="00867BC0" w:rsidRDefault="00867BC0" w:rsidP="00A87D6E">
            <w:pPr>
              <w:widowControl w:val="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кордон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867BC0" w:rsidRPr="00867BC0" w:rsidRDefault="00867BC0" w:rsidP="00A87D6E">
            <w:pPr>
              <w:widowControl w:val="0"/>
              <w:spacing w:before="12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адміністративно-територіальної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одиниці</w:t>
            </w:r>
            <w:proofErr w:type="spellEnd"/>
          </w:p>
          <w:p w:rsidR="00867BC0" w:rsidRPr="00867BC0" w:rsidRDefault="00867BC0" w:rsidP="00A87D6E">
            <w:pPr>
              <w:widowControl w:val="0"/>
              <w:spacing w:before="120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землі в межах територій територіальних громад</w:t>
            </w:r>
          </w:p>
          <w:p w:rsidR="00867BC0" w:rsidRPr="00867BC0" w:rsidRDefault="00867BC0" w:rsidP="00A87D6E">
            <w:pPr>
              <w:spacing w:before="120"/>
              <w:ind w:left="240" w:hanging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</w:p>
          <w:p w:rsidR="00867BC0" w:rsidRPr="00867BC0" w:rsidRDefault="00867BC0" w:rsidP="00A87D6E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Pr="00867BC0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67BC0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 </w:t>
            </w:r>
          </w:p>
          <w:p w:rsidR="00867BC0" w:rsidRPr="00867BC0" w:rsidRDefault="00867BC0" w:rsidP="00A87D6E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меліоративну мережу, складову частину меліоративної мережі</w:t>
            </w:r>
          </w:p>
          <w:p w:rsidR="00867BC0" w:rsidRPr="00867BC0" w:rsidRDefault="00867BC0" w:rsidP="00A87D6E">
            <w:pPr>
              <w:widowControl w:val="0"/>
              <w:spacing w:before="12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з:</w:t>
            </w:r>
          </w:p>
          <w:p w:rsidR="00867BC0" w:rsidRPr="00867BC0" w:rsidRDefault="00867BC0" w:rsidP="00A87D6E">
            <w:pPr>
              <w:widowControl w:val="0"/>
              <w:ind w:right="96" w:firstLine="4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обтяження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включно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Поземельної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надрами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гірничих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відводів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кадастром,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Держгеонадрами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Держпраці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кадастру;</w:t>
            </w:r>
          </w:p>
          <w:p w:rsidR="00867BC0" w:rsidRPr="00867BC0" w:rsidRDefault="00867BC0" w:rsidP="00A87D6E">
            <w:pPr>
              <w:widowControl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C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усіма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Поземельної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книги,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виникли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2013 р., 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BC0">
              <w:rPr>
                <w:rFonts w:ascii="Times New Roman" w:eastAsia="Symbo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відомостями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надрами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гірничих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відводів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одержаними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порядку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земельним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кадастром,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Держгеонадрами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Держпраці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та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 </w:t>
            </w:r>
            <w:proofErr w:type="spellStart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внесені</w:t>
            </w:r>
            <w:proofErr w:type="spellEnd"/>
            <w:r w:rsidRPr="00867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Державного земельного кадастру;</w:t>
            </w:r>
          </w:p>
          <w:p w:rsidR="00867BC0" w:rsidRPr="00867BC0" w:rsidRDefault="00867BC0" w:rsidP="00A87D6E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BC0"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BC0"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AA7074" w:rsidTr="00867BC0">
        <w:trPr>
          <w:trHeight w:val="20"/>
        </w:trPr>
        <w:tc>
          <w:tcPr>
            <w:tcW w:w="9475" w:type="dxa"/>
            <w:gridSpan w:val="2"/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AA7074" w:rsidRDefault="00AA7074" w:rsidP="008220A5">
            <w:pPr>
              <w:pStyle w:val="a5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AA7074" w:rsidRDefault="00AA7074" w:rsidP="00AA7074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AA7074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AA7074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074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AA7074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74" w:rsidRDefault="00AA7074" w:rsidP="008220A5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074" w:rsidRDefault="00AA7074" w:rsidP="00AA707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AA7074" w:rsidRDefault="00AA7074" w:rsidP="00AA707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AA7074" w:rsidTr="008220A5">
        <w:tc>
          <w:tcPr>
            <w:tcW w:w="4223" w:type="dxa"/>
            <w:shd w:val="clear" w:color="auto" w:fill="auto"/>
          </w:tcPr>
          <w:p w:rsidR="00AA7074" w:rsidRDefault="00AA7074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AA7074" w:rsidRDefault="00AA7074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AA7074" w:rsidRDefault="00AA7074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AA7074" w:rsidRDefault="00AA7074" w:rsidP="008220A5">
            <w:pPr>
              <w:pStyle w:val="a5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AA7074" w:rsidRDefault="00AA7074" w:rsidP="00AA707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A7074" w:rsidRDefault="00AA7074" w:rsidP="00AA7074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AA7074" w:rsidRDefault="00AA7074" w:rsidP="00AA7074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AA7074" w:rsidRDefault="00AA7074" w:rsidP="00AA7074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AA7074" w:rsidRDefault="00AA7074" w:rsidP="00AA7074">
      <w:pPr>
        <w:pStyle w:val="a5"/>
        <w:spacing w:before="60"/>
        <w:ind w:firstLine="426"/>
        <w:rPr>
          <w:rFonts w:ascii="Times New Roman" w:eastAsia="Symbol" w:hAnsi="Times New Roman"/>
          <w:sz w:val="24"/>
          <w:szCs w:val="24"/>
        </w:rPr>
      </w:pPr>
    </w:p>
    <w:p w:rsidR="00AA7074" w:rsidRDefault="00AA7074" w:rsidP="00AA7074">
      <w:pPr>
        <w:pStyle w:val="a5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Службова інформація</w:t>
            </w:r>
          </w:p>
        </w:tc>
      </w:tr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заяви</w:t>
            </w:r>
          </w:p>
        </w:tc>
      </w:tr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Дата реєстрації заяви</w:t>
            </w:r>
          </w:p>
        </w:tc>
      </w:tr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74" w:rsidRPr="0091776D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Pr="0091776D">
              <w:rPr>
                <w:rStyle w:val="st42"/>
                <w:rFonts w:ascii="Times New Roman" w:hAnsi="Times New Roman" w:cs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AA7074" w:rsidRPr="0091776D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widowControl w:val="0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74" w:rsidRPr="0091776D" w:rsidTr="008220A5">
        <w:tc>
          <w:tcPr>
            <w:tcW w:w="4453" w:type="dxa"/>
            <w:gridSpan w:val="2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AA7074" w:rsidRPr="0091776D" w:rsidTr="008220A5">
        <w:tc>
          <w:tcPr>
            <w:tcW w:w="2746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074" w:rsidRPr="0091776D" w:rsidRDefault="00AA7074" w:rsidP="008220A5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A6F" w:rsidRPr="0091776D" w:rsidRDefault="00AA7074" w:rsidP="00AA7074">
      <w:pPr>
        <w:rPr>
          <w:rFonts w:ascii="Times New Roman" w:hAnsi="Times New Roman" w:cs="Times New Roman"/>
          <w:sz w:val="24"/>
          <w:szCs w:val="24"/>
        </w:rPr>
      </w:pPr>
      <w:r w:rsidRPr="0091776D">
        <w:rPr>
          <w:rFonts w:ascii="Times New Roman" w:hAnsi="Times New Roman" w:cs="Times New Roman"/>
          <w:sz w:val="24"/>
          <w:szCs w:val="24"/>
        </w:rPr>
        <w:t>МП</w:t>
      </w:r>
      <w:bookmarkStart w:id="0" w:name="_GoBack"/>
      <w:bookmarkEnd w:id="0"/>
    </w:p>
    <w:sectPr w:rsidR="00A50A6F" w:rsidRPr="009177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B4"/>
    <w:rsid w:val="00097D99"/>
    <w:rsid w:val="008077B4"/>
    <w:rsid w:val="00867BC0"/>
    <w:rsid w:val="00882F41"/>
    <w:rsid w:val="00890749"/>
    <w:rsid w:val="0091776D"/>
    <w:rsid w:val="00A50A6F"/>
    <w:rsid w:val="00AA7074"/>
    <w:rsid w:val="00BE323A"/>
    <w:rsid w:val="00E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8077B4"/>
    <w:rPr>
      <w:color w:val="0000FF"/>
      <w:u w:val="single"/>
    </w:rPr>
  </w:style>
  <w:style w:type="character" w:styleId="a3">
    <w:name w:val="Strong"/>
    <w:uiPriority w:val="22"/>
    <w:qFormat/>
    <w:rsid w:val="008077B4"/>
    <w:rPr>
      <w:b/>
      <w:bCs/>
    </w:rPr>
  </w:style>
  <w:style w:type="paragraph" w:styleId="a4">
    <w:name w:val="Normal (Web)"/>
    <w:basedOn w:val="a"/>
    <w:uiPriority w:val="99"/>
    <w:qFormat/>
    <w:rsid w:val="008077B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qFormat/>
    <w:rsid w:val="00AA7074"/>
  </w:style>
  <w:style w:type="character" w:customStyle="1" w:styleId="st42">
    <w:name w:val="st42"/>
    <w:uiPriority w:val="99"/>
    <w:qFormat/>
    <w:rsid w:val="00AA7074"/>
    <w:rPr>
      <w:color w:val="000000"/>
    </w:rPr>
  </w:style>
  <w:style w:type="paragraph" w:customStyle="1" w:styleId="a5">
    <w:name w:val="Нормальний текст"/>
    <w:basedOn w:val="a"/>
    <w:qFormat/>
    <w:rsid w:val="00AA707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qFormat/>
    <w:rsid w:val="00AA707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t0">
    <w:name w:val="st0"/>
    <w:qFormat/>
    <w:rsid w:val="00AA7074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AA707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8077B4"/>
    <w:rPr>
      <w:color w:val="0000FF"/>
      <w:u w:val="single"/>
    </w:rPr>
  </w:style>
  <w:style w:type="character" w:styleId="a3">
    <w:name w:val="Strong"/>
    <w:uiPriority w:val="22"/>
    <w:qFormat/>
    <w:rsid w:val="008077B4"/>
    <w:rPr>
      <w:b/>
      <w:bCs/>
    </w:rPr>
  </w:style>
  <w:style w:type="paragraph" w:styleId="a4">
    <w:name w:val="Normal (Web)"/>
    <w:basedOn w:val="a"/>
    <w:uiPriority w:val="99"/>
    <w:qFormat/>
    <w:rsid w:val="008077B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qFormat/>
    <w:rsid w:val="00AA7074"/>
  </w:style>
  <w:style w:type="character" w:customStyle="1" w:styleId="st42">
    <w:name w:val="st42"/>
    <w:uiPriority w:val="99"/>
    <w:qFormat/>
    <w:rsid w:val="00AA7074"/>
    <w:rPr>
      <w:color w:val="000000"/>
    </w:rPr>
  </w:style>
  <w:style w:type="paragraph" w:customStyle="1" w:styleId="a5">
    <w:name w:val="Нормальний текст"/>
    <w:basedOn w:val="a"/>
    <w:qFormat/>
    <w:rsid w:val="00AA707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qFormat/>
    <w:rsid w:val="00AA707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t0">
    <w:name w:val="st0"/>
    <w:qFormat/>
    <w:rsid w:val="00AA7074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AA707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B372-3EA5-4D2D-9004-6F3361D1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4747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2023-05-08T08:38:00Z</dcterms:created>
  <dcterms:modified xsi:type="dcterms:W3CDTF">2023-09-12T12:25:00Z</dcterms:modified>
</cp:coreProperties>
</file>